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95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>МИНИСТЕРСТВО НАУКИ И ВЫСШЕГО ОБРАЗОВАНИЯ</w:t>
      </w:r>
      <w:r>
        <w:rPr>
          <w:rStyle w:val="fontstyle01"/>
          <w:rFonts w:ascii="Times New Roman" w:hAnsi="Times New Roman" w:cs="Times New Roman" w:hint="default"/>
        </w:rPr>
        <w:t xml:space="preserve"> </w:t>
      </w:r>
    </w:p>
    <w:p w:rsidR="006E0B95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>РОССИЙСКОЙ ФЕДЕРАЦИИ</w:t>
      </w:r>
    </w:p>
    <w:p w:rsidR="006E0B95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>Федеральное государственное бюджетное образовательное учреждение</w:t>
      </w:r>
    </w:p>
    <w:p w:rsidR="006E0B95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>высшего образования</w:t>
      </w:r>
    </w:p>
    <w:p w:rsidR="006E0B95" w:rsidRPr="00FE6F2A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>«ДОНЕЦКИЙ ГОСУДАРСТВЕННЫЙ УНИВЕРСИТЕТ»</w:t>
      </w:r>
    </w:p>
    <w:p w:rsidR="006E0B95" w:rsidRPr="00FE6F2A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FE6F2A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FE6F2A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FE6F2A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E0B95" w:rsidRPr="005809EC" w:rsidRDefault="006E0B95" w:rsidP="006E0B95">
      <w:pPr>
        <w:spacing w:after="0" w:line="360" w:lineRule="auto"/>
        <w:jc w:val="center"/>
        <w:rPr>
          <w:rStyle w:val="fontstyle01"/>
          <w:rFonts w:ascii="Times New Roman" w:hAnsi="Times New Roman" w:cs="Times New Roman" w:hint="default"/>
          <w:b/>
          <w:sz w:val="36"/>
          <w:szCs w:val="36"/>
        </w:rPr>
      </w:pPr>
      <w:r w:rsidRPr="005809EC">
        <w:rPr>
          <w:rFonts w:ascii="Times New Roman" w:hAnsi="Times New Roman"/>
          <w:b/>
          <w:sz w:val="36"/>
          <w:szCs w:val="36"/>
        </w:rPr>
        <w:t>ЯЗЫКОВЫЕ ЕДИНИЦЫ В СИСТЕМЕ И В ДИСКУРСЕ</w:t>
      </w: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FE6F2A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5809EC" w:rsidRDefault="006E0B95" w:rsidP="006E0B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ТИПОЛОГИЧЕСКИЕ, СОПОСТАВИТЕЛЬНЫЕ,</w:t>
      </w:r>
    </w:p>
    <w:p w:rsidR="006E0B95" w:rsidRPr="005809EC" w:rsidRDefault="006E0B95" w:rsidP="006E0B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ДИАХРОНИЧЕСКИЕ ИССЛЕДОВАНИЯ</w:t>
      </w:r>
    </w:p>
    <w:p w:rsidR="006E0B95" w:rsidRPr="005809EC" w:rsidRDefault="006E0B95" w:rsidP="006E0B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FE6F2A" w:rsidRDefault="006E0B95" w:rsidP="006E0B95">
      <w:pPr>
        <w:spacing w:after="0" w:line="360" w:lineRule="auto"/>
        <w:rPr>
          <w:rStyle w:val="fontstyle01"/>
          <w:rFonts w:ascii="Times New Roman" w:hAnsi="Times New Roman" w:cs="Times New Roman" w:hint="default"/>
        </w:rPr>
      </w:pPr>
    </w:p>
    <w:p w:rsidR="006E0B95" w:rsidRPr="005809EC" w:rsidRDefault="006E0B95" w:rsidP="006E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B95" w:rsidRPr="005809EC" w:rsidRDefault="006E0B95" w:rsidP="006E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B95" w:rsidRPr="00E54F76" w:rsidRDefault="006E0B95" w:rsidP="006E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B95" w:rsidRDefault="006E0B95" w:rsidP="006E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0B95" w:rsidRDefault="006E0B95" w:rsidP="006E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6E0B95">
          <w:footerReference w:type="default" r:id="rId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809E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Донецк 2025</w:t>
      </w:r>
    </w:p>
    <w:p w:rsidR="006E0B95" w:rsidRPr="00911F1D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911F1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УДК 81'37'42</w:t>
      </w:r>
    </w:p>
    <w:p w:rsidR="006E0B95" w:rsidRPr="00911F1D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911F1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ББК: Ш10*006.13</w:t>
      </w:r>
    </w:p>
    <w:p w:rsidR="006E0B95" w:rsidRPr="00FE6F2A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911F1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F1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Я412</w:t>
      </w:r>
    </w:p>
    <w:p w:rsidR="006E0B95" w:rsidRPr="00243398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  <w:sz w:val="24"/>
          <w:szCs w:val="24"/>
        </w:rPr>
      </w:pPr>
    </w:p>
    <w:p w:rsidR="006E0B95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 xml:space="preserve">Печатается по решению Учёного совета </w:t>
      </w:r>
    </w:p>
    <w:p w:rsidR="006E0B95" w:rsidRDefault="006E0B95" w:rsidP="006E0B95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</w:rPr>
      </w:pPr>
      <w:r w:rsidRPr="00FE6F2A">
        <w:rPr>
          <w:rStyle w:val="fontstyle01"/>
          <w:rFonts w:ascii="Times New Roman" w:hAnsi="Times New Roman" w:cs="Times New Roman" w:hint="default"/>
        </w:rPr>
        <w:t>ФГБОУ ВО «Донецкий</w:t>
      </w:r>
      <w:r>
        <w:rPr>
          <w:rStyle w:val="fontstyle01"/>
          <w:rFonts w:ascii="Times New Roman" w:hAnsi="Times New Roman" w:cs="Times New Roman" w:hint="default"/>
        </w:rPr>
        <w:t xml:space="preserve"> </w:t>
      </w:r>
      <w:r w:rsidRPr="00FE6F2A">
        <w:rPr>
          <w:rStyle w:val="fontstyle01"/>
          <w:rFonts w:ascii="Times New Roman" w:hAnsi="Times New Roman" w:cs="Times New Roman" w:hint="default"/>
        </w:rPr>
        <w:t>государственный университет».</w:t>
      </w:r>
    </w:p>
    <w:p w:rsidR="006E0B95" w:rsidRPr="00FE6F2A" w:rsidRDefault="006E0B95" w:rsidP="006E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A">
        <w:rPr>
          <w:rStyle w:val="fontstyle01"/>
          <w:rFonts w:ascii="Times New Roman" w:hAnsi="Times New Roman" w:cs="Times New Roman" w:hint="default"/>
        </w:rPr>
        <w:t xml:space="preserve">Протокол </w:t>
      </w:r>
      <w:r>
        <w:rPr>
          <w:rStyle w:val="fontstyle01"/>
          <w:rFonts w:ascii="Times New Roman" w:hAnsi="Times New Roman" w:cs="Times New Roman" w:hint="default"/>
        </w:rPr>
        <w:t>_____________________</w:t>
      </w:r>
      <w:r>
        <w:rPr>
          <w:rStyle w:val="fontstyle01"/>
          <w:rFonts w:ascii="Times New Roman" w:hAnsi="Times New Roman" w:cs="Times New Roman" w:hint="default"/>
        </w:rPr>
        <w:t>.</w:t>
      </w:r>
    </w:p>
    <w:p w:rsidR="006E0B95" w:rsidRPr="00243398" w:rsidRDefault="006E0B95" w:rsidP="006E0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B95" w:rsidRDefault="006E0B95" w:rsidP="006E0B9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6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:rsidR="006E0B95" w:rsidRPr="004A6AEB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A6AEB">
        <w:rPr>
          <w:rFonts w:ascii="Times New Roman" w:eastAsia="TimesNewRomanPSMT" w:hAnsi="Times New Roman" w:cs="Times New Roman"/>
          <w:color w:val="000000"/>
          <w:sz w:val="28"/>
          <w:szCs w:val="28"/>
        </w:rPr>
        <w:t>д-р филол. наук, проф. Ш. Р. Басыров</w:t>
      </w:r>
    </w:p>
    <w:p w:rsidR="006E0B95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A6AEB">
        <w:rPr>
          <w:rFonts w:ascii="Times New Roman" w:eastAsia="TimesNewRomanPSMT" w:hAnsi="Times New Roman" w:cs="Times New Roman"/>
          <w:color w:val="000000"/>
          <w:sz w:val="28"/>
          <w:szCs w:val="28"/>
        </w:rPr>
        <w:t>д-р филол. наук, доц. Е. В. Филатова</w:t>
      </w:r>
    </w:p>
    <w:p w:rsidR="006E0B95" w:rsidRPr="00243398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902"/>
      </w:tblGrid>
      <w:tr w:rsidR="006E0B95" w:rsidTr="001C465F">
        <w:tc>
          <w:tcPr>
            <w:tcW w:w="1101" w:type="dxa"/>
          </w:tcPr>
          <w:p w:rsidR="006E0B95" w:rsidRPr="00243398" w:rsidRDefault="006E0B95" w:rsidP="001C465F">
            <w:pP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Я41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02" w:type="dxa"/>
          </w:tcPr>
          <w:p w:rsidR="006E0B95" w:rsidRPr="00243398" w:rsidRDefault="006E0B95" w:rsidP="001C465F">
            <w:pPr>
              <w:jc w:val="both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243398">
              <w:rPr>
                <w:rStyle w:val="fontstyle01"/>
                <w:rFonts w:ascii="Times New Roman" w:hAnsi="Times New Roman" w:hint="default"/>
              </w:rPr>
              <w:t>Языковые единицы в системе и в дискурсе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: монография</w:t>
            </w:r>
            <w:r>
              <w:rPr>
                <w:rStyle w:val="fontstyle01"/>
                <w:rFonts w:ascii="Times New Roman" w:hAnsi="Times New Roman" w:hint="default"/>
              </w:rPr>
              <w:t xml:space="preserve"> / Дроздов В. А., Ветрова Э. С., Усова Н. В., Фатьянова И. В., Растарасова Е. </w:t>
            </w:r>
            <w:r w:rsidRPr="00243398">
              <w:rPr>
                <w:rStyle w:val="fontstyle01"/>
                <w:rFonts w:ascii="Times New Roman" w:hAnsi="Times New Roman" w:hint="default"/>
              </w:rPr>
              <w:t>К.</w:t>
            </w:r>
            <w:r>
              <w:rPr>
                <w:rStyle w:val="fontstyle01"/>
                <w:rFonts w:ascii="Times New Roman" w:hAnsi="Times New Roman" w:hint="default"/>
              </w:rPr>
              <w:t xml:space="preserve"> /</w:t>
            </w:r>
            <w:r w:rsidRPr="00243398">
              <w:rPr>
                <w:rStyle w:val="fontstyle01"/>
                <w:rFonts w:ascii="Times New Roman" w:hAnsi="Times New Roman" w:hint="default"/>
              </w:rPr>
              <w:t xml:space="preserve"> 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п</w:t>
            </w:r>
            <w:r w:rsidRPr="00243398">
              <w:rPr>
                <w:rFonts w:ascii="Times New Roman" w:hAnsi="Times New Roman"/>
                <w:sz w:val="28"/>
                <w:szCs w:val="28"/>
              </w:rPr>
              <w:t>од</w:t>
            </w:r>
            <w:r w:rsidRPr="00243398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ред. В. Д. 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Калиущенко, 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В. 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Трофимовой</w:t>
            </w:r>
            <w:r w:rsidRPr="00243398">
              <w:rPr>
                <w:rStyle w:val="fontstyle01"/>
                <w:rFonts w:ascii="Times New Roman" w:hAnsi="Times New Roman" w:hint="default"/>
              </w:rPr>
              <w:t xml:space="preserve">; </w:t>
            </w:r>
            <w:r w:rsidRPr="00E82CA5">
              <w:rPr>
                <w:rFonts w:ascii="Times New Roman" w:hAnsi="Times New Roman"/>
                <w:sz w:val="28"/>
                <w:szCs w:val="28"/>
              </w:rPr>
              <w:t>ФГБОУ ВО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ДонГУ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». – Донецк: ДонГУ, 2025. – </w:t>
            </w:r>
            <w:r w:rsidRPr="002C1B55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202 с.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 – (Типологические, сопоставительные, диахронические исследования. Т. 23). 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  <w:highlight w:val="yellow"/>
              </w:rPr>
              <w:t>– URL: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 </w:t>
            </w:r>
            <w:r w:rsidRPr="00243398">
              <w:rPr>
                <w:rFonts w:ascii="Times New Roman" w:eastAsia="TimesNewRomanPSMT" w:hAnsi="Times New Roman"/>
                <w:color w:val="000000"/>
                <w:sz w:val="28"/>
                <w:szCs w:val="28"/>
                <w:highlight w:val="yellow"/>
              </w:rPr>
              <w:t>http://repo.donnu.ru:8080/jspui/handle/123456789/5122.</w:t>
            </w:r>
          </w:p>
        </w:tc>
      </w:tr>
    </w:tbl>
    <w:p w:rsidR="006E0B95" w:rsidRPr="00243398" w:rsidRDefault="006E0B95" w:rsidP="006E0B95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6E0B95" w:rsidRDefault="006E0B95" w:rsidP="006E0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Коллективная монография посвящена изучению проблематики языковых единиц в системе и в дискурсе. Цель работы состоит в изучении системных закономерностей и специфики функционирования языковых единиц в разных типах дискурса на материале английского, немецкого, лезгинского, русского языков, а также в ямайском, багамском и тринидадо-тобагском креолях.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Монография обобщает результаты научных исследований преподавателей и аспирантов факультета иностранных языков Донецкого государственного университета. Издание предназначено для филологов и всех, кто интересуется темой лексико-семантических особенностей и специфики функционирования разноуровневых языковых единиц в разных видах дискурса, в том числе для студентов и аспирантов. </w:t>
      </w:r>
    </w:p>
    <w:p w:rsidR="006E0B95" w:rsidRPr="006D060F" w:rsidRDefault="006E0B95" w:rsidP="006E0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E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 выполнена в рамках государственного задания по теме «Декодирование и интерпретация аксиологической семантики в славянских, германских, романских и кавказских лингвокультурах» (номер госрегистрации 124012400351-9).</w:t>
      </w:r>
    </w:p>
    <w:p w:rsidR="006E0B95" w:rsidRPr="00243398" w:rsidRDefault="006E0B95" w:rsidP="006E0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B95" w:rsidRDefault="006E0B95" w:rsidP="006E0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3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ISBN </w:t>
      </w:r>
      <w:bookmarkStart w:id="0" w:name="_GoBack"/>
      <w:bookmarkEnd w:id="0"/>
    </w:p>
    <w:p w:rsidR="006E0B95" w:rsidRPr="00911F1D" w:rsidRDefault="006E0B95" w:rsidP="006E0B95">
      <w:pPr>
        <w:spacing w:after="0" w:line="240" w:lineRule="auto"/>
        <w:ind w:left="4536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911F1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УДК 81'37'42</w:t>
      </w:r>
    </w:p>
    <w:p w:rsidR="006E0B95" w:rsidRPr="00911F1D" w:rsidRDefault="006E0B95" w:rsidP="006E0B95">
      <w:pPr>
        <w:spacing w:after="0" w:line="240" w:lineRule="auto"/>
        <w:ind w:left="4536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911F1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ББК: Ш10*006.13</w:t>
      </w:r>
    </w:p>
    <w:p w:rsidR="006E0B95" w:rsidRPr="00243398" w:rsidRDefault="006E0B95" w:rsidP="006E0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редколлегии:</w:t>
      </w:r>
    </w:p>
    <w:p w:rsidR="006E0B95" w:rsidRPr="00243398" w:rsidRDefault="006E0B95" w:rsidP="006E0B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3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Университетская, 24, 283001 Донецк</w:t>
      </w:r>
    </w:p>
    <w:p w:rsidR="006E0B95" w:rsidRPr="00911F1D" w:rsidRDefault="006E0B95" w:rsidP="006E0B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Тел.: +7(856) 302 09 22</w:t>
      </w:r>
    </w:p>
    <w:p w:rsidR="006E0B95" w:rsidRPr="00243398" w:rsidRDefault="006E0B95" w:rsidP="006E0B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© В. А. Дроздов, Э. С. Ветрова, Н. В. Усова,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В. Фатьянова, Е. К. </w:t>
      </w:r>
      <w:r w:rsidRPr="00243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Растарасова, 2025</w:t>
      </w:r>
    </w:p>
    <w:p w:rsidR="006E0B95" w:rsidRPr="00243398" w:rsidRDefault="006E0B95" w:rsidP="006E0B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98">
        <w:rPr>
          <w:rFonts w:ascii="Times New Roman" w:eastAsia="Times New Roman" w:hAnsi="Times New Roman" w:cs="Times New Roman"/>
          <w:sz w:val="28"/>
          <w:szCs w:val="28"/>
          <w:lang w:eastAsia="ru-RU"/>
        </w:rPr>
        <w:t>© Донецкий государственный университет, 2025</w:t>
      </w:r>
    </w:p>
    <w:p w:rsidR="006E0B95" w:rsidRPr="00FE6F2A" w:rsidRDefault="006E0B95" w:rsidP="006E0B9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E0B95" w:rsidRPr="00FE6F2A" w:rsidSect="001E33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E0B95" w:rsidRPr="00032127" w:rsidRDefault="006E0B95" w:rsidP="006E0B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32127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lastRenderedPageBreak/>
        <w:t>СОДЕРЖАНИЕ</w:t>
      </w:r>
    </w:p>
    <w:tbl>
      <w:tblPr>
        <w:tblStyle w:val="a3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992"/>
      </w:tblGrid>
      <w:tr w:rsidR="006E0B95" w:rsidRPr="00FE6F2A" w:rsidTr="001C465F">
        <w:tc>
          <w:tcPr>
            <w:tcW w:w="8897" w:type="dxa"/>
          </w:tcPr>
          <w:p w:rsidR="006E0B95" w:rsidRPr="00FE6F2A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2A">
              <w:rPr>
                <w:rFonts w:ascii="Times New Roman" w:hAnsi="Times New Roman" w:cs="Times New Roman"/>
                <w:sz w:val="28"/>
                <w:szCs w:val="28"/>
              </w:rPr>
              <w:t>ПРЕДИСЛОВИЕ</w:t>
            </w: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0B95" w:rsidRPr="00FE6F2A" w:rsidTr="001C465F">
        <w:tc>
          <w:tcPr>
            <w:tcW w:w="8897" w:type="dxa"/>
          </w:tcPr>
          <w:p w:rsidR="006E0B95" w:rsidRPr="004120D9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i/>
                <w:sz w:val="28"/>
                <w:szCs w:val="28"/>
              </w:rPr>
              <w:t>В. А. Дроздов</w:t>
            </w:r>
          </w:p>
          <w:p w:rsidR="006E0B95" w:rsidRPr="00352DE9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425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F834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</w:t>
            </w:r>
            <w:r w:rsidRPr="00F83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DE9">
              <w:rPr>
                <w:rFonts w:ascii="Times New Roman" w:hAnsi="Times New Roman" w:cs="Times New Roman"/>
                <w:sz w:val="28"/>
                <w:szCs w:val="28"/>
              </w:rPr>
              <w:t>ЛЕКСИКО-СЕМАНТИЧЕСКАЯ ГРУППА «НАИМЕНОВАНИЯ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2DE9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ЗНАЧЕНИЕМ МЕТИСАЦИИ» В ЯМАЙСКОМ, БАГАМСКОМ И ТРИНИДАДО-ТОБАГСКОМ КРЕОЛЯХ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</w:t>
            </w: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0B95" w:rsidRPr="00FE6F2A" w:rsidTr="001C465F">
        <w:tc>
          <w:tcPr>
            <w:tcW w:w="8897" w:type="dxa"/>
          </w:tcPr>
          <w:p w:rsidR="006E0B95" w:rsidRPr="004120D9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i/>
                <w:sz w:val="28"/>
                <w:szCs w:val="28"/>
              </w:rPr>
              <w:t>Э. С. Ветрова</w:t>
            </w:r>
          </w:p>
          <w:p w:rsidR="006E0B95" w:rsidRPr="00F83425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425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F834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II</w:t>
            </w:r>
            <w:r w:rsidRPr="00F83425">
              <w:rPr>
                <w:rFonts w:ascii="Times New Roman" w:hAnsi="Times New Roman" w:cs="Times New Roman"/>
                <w:sz w:val="28"/>
                <w:szCs w:val="28"/>
              </w:rPr>
              <w:t xml:space="preserve">. ЭТИКЕТНЫЕ ФОРМУЛЫ ОБРАЩЕНИЯ В ЛЕЗГИНСКОМ СЕМЕЙНОМ ДИСКУРСЕ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E0B95" w:rsidRPr="00FE6F2A" w:rsidTr="001C465F">
        <w:tc>
          <w:tcPr>
            <w:tcW w:w="8897" w:type="dxa"/>
          </w:tcPr>
          <w:p w:rsidR="006E0B95" w:rsidRPr="00891CA0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1CA0">
              <w:rPr>
                <w:rFonts w:ascii="Times New Roman" w:hAnsi="Times New Roman" w:cs="Times New Roman"/>
                <w:i/>
                <w:sz w:val="28"/>
                <w:szCs w:val="28"/>
              </w:rPr>
              <w:t>Усова Н. В.</w:t>
            </w:r>
          </w:p>
          <w:p w:rsidR="006E0B95" w:rsidRPr="00891CA0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425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F834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III</w:t>
            </w:r>
            <w:r w:rsidRPr="00F834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1CA0">
              <w:rPr>
                <w:rFonts w:ascii="Times New Roman" w:hAnsi="Times New Roman" w:cs="Times New Roman"/>
                <w:sz w:val="28"/>
                <w:szCs w:val="28"/>
              </w:rPr>
              <w:t>ОНИМНАЯ ЛЕКСИКА В ПОЭТИЧЕСКОМ ДИСКУРСЕ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E0B95" w:rsidRPr="00FE6F2A" w:rsidTr="001C465F">
        <w:tc>
          <w:tcPr>
            <w:tcW w:w="8897" w:type="dxa"/>
          </w:tcPr>
          <w:p w:rsidR="006E0B95" w:rsidRPr="001A16AA" w:rsidRDefault="006E0B95" w:rsidP="001C465F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A16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И. В. Фатьянова</w:t>
            </w:r>
          </w:p>
          <w:p w:rsidR="006E0B95" w:rsidRPr="001A16AA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16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</w:t>
            </w:r>
            <w:r w:rsidRPr="001A16A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1A16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F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ЛЕКСИЧЕСКИЕ И СИНТАКСИЧЕСКИЕ ОСОБЕННОСТИ АМЕРИКАНСКОГО ПОЛИТИЧЕСКОГО ДИСКУРСА </w:t>
            </w:r>
            <w:r w:rsidRPr="00F75D1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F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НАЧАЛА </w:t>
            </w:r>
            <w:r w:rsidRPr="00F75D1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 w:rsidRPr="00F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………………………………...</w:t>
            </w: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6E0B95" w:rsidRPr="00FE6F2A" w:rsidTr="001C465F">
        <w:tc>
          <w:tcPr>
            <w:tcW w:w="8897" w:type="dxa"/>
          </w:tcPr>
          <w:p w:rsidR="006E0B95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Е.</w:t>
            </w:r>
            <w:r w:rsidRPr="004E177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 Растарасова</w:t>
            </w:r>
          </w:p>
          <w:p w:rsidR="006E0B95" w:rsidRPr="009642A6" w:rsidRDefault="006E0B95" w:rsidP="001C46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СИНТЕТИЧЕСКИЕ КОНВЕРСИВЫ И КОНВЕРСИВНЫЕ КОНСТРУКЦИИ В НЕМЕЦКОМ И РУССКОМ ЯЗЫКАХ ……………...</w:t>
            </w: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6E0B95" w:rsidRPr="00FE6F2A" w:rsidTr="001C465F">
        <w:tc>
          <w:tcPr>
            <w:tcW w:w="8897" w:type="dxa"/>
          </w:tcPr>
          <w:p w:rsidR="006E0B95" w:rsidRPr="00FE6F2A" w:rsidRDefault="006E0B95" w:rsidP="001C4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0B95" w:rsidRPr="00FE6F2A" w:rsidRDefault="006E0B95" w:rsidP="001C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B34" w:rsidRDefault="00152B34"/>
    <w:sectPr w:rsidR="0015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9070000" w:usb2="00000010" w:usb3="00000000" w:csb0="000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85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2CA5" w:rsidRPr="0029506D" w:rsidRDefault="006E0B9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50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50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50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50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2CA5" w:rsidRPr="0029506D" w:rsidRDefault="006E0B95">
    <w:pPr>
      <w:pStyle w:val="a4"/>
      <w:rPr>
        <w:rFonts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95"/>
    <w:rsid w:val="00152B34"/>
    <w:rsid w:val="006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06EB"/>
  <w15:chartTrackingRefBased/>
  <w15:docId w15:val="{45C189A1-7573-4D1F-96D7-6656E47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0B95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6E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E0B9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E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E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Махно Ирина Васильевна</dc:creator>
  <cp:keywords/>
  <dc:description/>
  <cp:lastModifiedBy>Махно Ирина Васильевна</cp:lastModifiedBy>
  <cp:revision>1</cp:revision>
  <dcterms:created xsi:type="dcterms:W3CDTF">2025-12-01T09:21:00Z</dcterms:created>
  <dcterms:modified xsi:type="dcterms:W3CDTF">2025-12-01T09:22:00Z</dcterms:modified>
</cp:coreProperties>
</file>